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686" w:rsidRPr="00175F6C" w:rsidRDefault="007A0686" w:rsidP="007A0686">
      <w:pPr>
        <w:jc w:val="center"/>
        <w:rPr>
          <w:b/>
          <w:sz w:val="32"/>
          <w:szCs w:val="32"/>
        </w:rPr>
      </w:pPr>
      <w:r w:rsidRPr="00175F6C">
        <w:rPr>
          <w:b/>
          <w:sz w:val="32"/>
          <w:szCs w:val="32"/>
        </w:rPr>
        <w:t>ÔN TẬP TOÁN 5</w:t>
      </w:r>
    </w:p>
    <w:p w:rsidR="007A0686" w:rsidRPr="007A0686" w:rsidRDefault="007A0686" w:rsidP="007A0686">
      <w:pPr>
        <w:rPr>
          <w:b/>
        </w:rPr>
      </w:pPr>
      <w:r w:rsidRPr="007A0686">
        <w:rPr>
          <w:b/>
        </w:rPr>
        <w:t xml:space="preserve">PHẦN I: TRẮC NGHIỆM </w:t>
      </w:r>
      <w:r w:rsidRPr="007A0686">
        <w:rPr>
          <w:b/>
        </w:rPr>
        <w:t xml:space="preserve"> </w:t>
      </w:r>
      <w:r w:rsidRPr="007A0686">
        <w:rPr>
          <w:b/>
        </w:rPr>
        <w:t xml:space="preserve"> </w:t>
      </w:r>
    </w:p>
    <w:p w:rsidR="007A0686" w:rsidRPr="007A0686" w:rsidRDefault="007A0686" w:rsidP="007A0686">
      <w:pPr>
        <w:rPr>
          <w:b/>
        </w:rPr>
      </w:pPr>
      <w:r w:rsidRPr="007A0686">
        <w:rPr>
          <w:b/>
        </w:rPr>
        <w:t xml:space="preserve">Khoanh vào chữ cái trước câu trả lời hoặc đáp án đúng. </w:t>
      </w:r>
    </w:p>
    <w:p w:rsidR="007A0686" w:rsidRPr="00175F6C" w:rsidRDefault="007A0686" w:rsidP="007A0686">
      <w:pPr>
        <w:rPr>
          <w:b/>
        </w:rPr>
      </w:pPr>
      <w:r w:rsidRPr="00175F6C">
        <w:rPr>
          <w:b/>
        </w:rPr>
        <w:t xml:space="preserve">1. Số thập phân gồm 25 đơn vị, 6 phần trăm, 8 phần nghìn viết là: </w:t>
      </w:r>
    </w:p>
    <w:p w:rsidR="007A0686" w:rsidRDefault="007A0686" w:rsidP="007A0686">
      <w:r>
        <w:t xml:space="preserve">A. 25, 680 </w:t>
      </w:r>
      <w:r>
        <w:tab/>
      </w:r>
      <w:r>
        <w:tab/>
      </w:r>
      <w:r>
        <w:tab/>
      </w:r>
      <w:r>
        <w:t xml:space="preserve">B. 25,068 </w:t>
      </w:r>
      <w:r>
        <w:tab/>
      </w:r>
      <w:r>
        <w:tab/>
      </w:r>
      <w:r>
        <w:tab/>
      </w:r>
      <w:r>
        <w:t xml:space="preserve">C. 25,086 </w:t>
      </w:r>
      <w:r>
        <w:tab/>
      </w:r>
      <w:r>
        <w:tab/>
      </w:r>
      <w:r>
        <w:t xml:space="preserve">D. 25,608 </w:t>
      </w:r>
    </w:p>
    <w:p w:rsidR="007A0686" w:rsidRPr="007A0686" w:rsidRDefault="007A0686" w:rsidP="007A0686">
      <w:pPr>
        <w:rPr>
          <w:b/>
        </w:rPr>
      </w:pPr>
      <w:r w:rsidRPr="007A0686">
        <w:rPr>
          <w:b/>
        </w:rPr>
        <w:t xml:space="preserve">2. Phân số </w:t>
      </w:r>
      <w:r w:rsidRPr="007A0686">
        <w:rPr>
          <w:rFonts w:ascii="Cambria Math" w:hAnsi="Cambria Math" w:cs="Cambria Math"/>
          <w:b/>
        </w:rPr>
        <w:t xml:space="preserve"> </w:t>
      </w:r>
      <m:oMath>
        <m:f>
          <m:fPr>
            <m:ctrlPr>
              <w:rPr>
                <w:rFonts w:ascii="Cambria Math" w:hAnsi="Cambria Math" w:cs="Cambria Math"/>
                <w:b/>
                <w:i/>
              </w:rPr>
            </m:ctrlPr>
          </m:fPr>
          <m:num>
            <m:r>
              <m:rPr>
                <m:sty m:val="bi"/>
              </m:rPr>
              <w:rPr>
                <w:rFonts w:ascii="Cambria Math" w:hAnsi="Cambria Math" w:cs="Cambria Math"/>
              </w:rPr>
              <m:t>1</m:t>
            </m:r>
          </m:num>
          <m:den>
            <m:r>
              <m:rPr>
                <m:sty m:val="bi"/>
              </m:rPr>
              <w:rPr>
                <w:rFonts w:ascii="Cambria Math" w:hAnsi="Cambria Math" w:cs="Cambria Math"/>
              </w:rPr>
              <m:t>25</m:t>
            </m:r>
          </m:den>
        </m:f>
      </m:oMath>
      <w:r w:rsidRPr="007A0686">
        <w:rPr>
          <w:b/>
        </w:rPr>
        <w:t xml:space="preserve"> viết dưới dạng số thập phân là: </w:t>
      </w:r>
    </w:p>
    <w:p w:rsidR="007A0686" w:rsidRDefault="007A0686" w:rsidP="007A0686">
      <w:r>
        <w:t xml:space="preserve">A. 0,0004 </w:t>
      </w:r>
      <w:r>
        <w:tab/>
      </w:r>
      <w:r>
        <w:tab/>
      </w:r>
      <w:r>
        <w:tab/>
      </w:r>
      <w:r>
        <w:t xml:space="preserve">B. 0,004 </w:t>
      </w:r>
      <w:r>
        <w:tab/>
      </w:r>
      <w:r>
        <w:tab/>
      </w:r>
      <w:r>
        <w:tab/>
      </w:r>
      <w:r>
        <w:t xml:space="preserve">C. 0,04 </w:t>
      </w:r>
      <w:r>
        <w:tab/>
      </w:r>
      <w:r>
        <w:tab/>
      </w:r>
      <w:r>
        <w:t xml:space="preserve">D. 0,4 </w:t>
      </w:r>
    </w:p>
    <w:p w:rsidR="007A0686" w:rsidRPr="007A0686" w:rsidRDefault="007A0686" w:rsidP="007A0686">
      <w:pPr>
        <w:rPr>
          <w:b/>
        </w:rPr>
      </w:pPr>
      <w:r w:rsidRPr="007A0686">
        <w:rPr>
          <w:b/>
        </w:rPr>
        <w:t>3.</w:t>
      </w:r>
      <w:r w:rsidRPr="007A0686">
        <w:rPr>
          <w:b/>
        </w:rPr>
        <w:t xml:space="preserve"> Số thích hợp điền vào chỗ chấm 164% =..……là: </w:t>
      </w:r>
    </w:p>
    <w:p w:rsidR="007A0686" w:rsidRDefault="007A0686" w:rsidP="007A0686">
      <w:r>
        <w:t xml:space="preserve">A. 1,64 </w:t>
      </w:r>
      <w:r>
        <w:tab/>
      </w:r>
      <w:r>
        <w:tab/>
      </w:r>
      <w:r>
        <w:tab/>
      </w:r>
      <w:r>
        <w:t xml:space="preserve">B. 0,164 </w:t>
      </w:r>
      <w:r>
        <w:tab/>
      </w:r>
      <w:r>
        <w:tab/>
      </w:r>
      <w:r>
        <w:tab/>
      </w:r>
      <w:r>
        <w:t xml:space="preserve">C. 164 </w:t>
      </w:r>
      <w:r>
        <w:tab/>
      </w:r>
      <w:r>
        <w:tab/>
      </w:r>
      <w:r>
        <w:t xml:space="preserve">D. 1,064 </w:t>
      </w:r>
    </w:p>
    <w:p w:rsidR="007A0686" w:rsidRPr="007A0686" w:rsidRDefault="007A0686" w:rsidP="007A0686">
      <w:pPr>
        <w:rPr>
          <w:b/>
        </w:rPr>
      </w:pPr>
      <w:r w:rsidRPr="007A0686">
        <w:rPr>
          <w:b/>
        </w:rPr>
        <w:t xml:space="preserve">4. Một hình tròn có chu vi là 37,68 cm. Vậy bán kính hình tròn đó là: </w:t>
      </w:r>
    </w:p>
    <w:p w:rsidR="007A0686" w:rsidRDefault="007A0686" w:rsidP="007A0686">
      <w:r>
        <w:t xml:space="preserve">A. 0,6 cm B. 6,05 cm C. 6 cm D. 12 cm </w:t>
      </w:r>
    </w:p>
    <w:p w:rsidR="007A0686" w:rsidRPr="007A0686" w:rsidRDefault="007A0686" w:rsidP="007A0686">
      <w:pPr>
        <w:rPr>
          <w:b/>
        </w:rPr>
      </w:pPr>
      <w:r w:rsidRPr="007A0686">
        <w:rPr>
          <w:b/>
        </w:rPr>
        <w:t>5. Số thích hợp điền vào chỗ chấm 6 ha 12 m</w:t>
      </w:r>
      <w:r w:rsidRPr="007A0686">
        <w:rPr>
          <w:b/>
          <w:vertAlign w:val="superscript"/>
        </w:rPr>
        <w:t>2</w:t>
      </w:r>
      <w:r w:rsidRPr="007A0686">
        <w:rPr>
          <w:b/>
        </w:rPr>
        <w:t xml:space="preserve"> = ............. ha là: </w:t>
      </w:r>
    </w:p>
    <w:p w:rsidR="007A0686" w:rsidRDefault="007A0686" w:rsidP="007A0686">
      <w:r>
        <w:t xml:space="preserve">A. 6,000012 </w:t>
      </w:r>
      <w:r>
        <w:tab/>
      </w:r>
      <w:r>
        <w:tab/>
      </w:r>
      <w:r>
        <w:t xml:space="preserve">B. 6,00012 </w:t>
      </w:r>
      <w:r>
        <w:tab/>
      </w:r>
      <w:r>
        <w:tab/>
      </w:r>
      <w:r>
        <w:tab/>
      </w:r>
      <w:r>
        <w:t xml:space="preserve">C. 6,0012 </w:t>
      </w:r>
      <w:r>
        <w:tab/>
      </w:r>
      <w:r>
        <w:tab/>
      </w:r>
      <w:r>
        <w:t xml:space="preserve">D. 6,012 </w:t>
      </w:r>
    </w:p>
    <w:p w:rsidR="007A0686" w:rsidRPr="007A0686" w:rsidRDefault="007A0686" w:rsidP="007A0686">
      <w:pPr>
        <w:rPr>
          <w:b/>
        </w:rPr>
      </w:pPr>
      <w:r w:rsidRPr="007A0686">
        <w:rPr>
          <w:b/>
        </w:rPr>
        <w:t xml:space="preserve">6. Khối lớp 5 của một trường tiểu học có 110 học sinh nữ và 90 học sinh nam. Hỏi số học sinh nam chiếm bao nhiêu phần trăm số học sinh của cả khối? </w:t>
      </w:r>
    </w:p>
    <w:p w:rsidR="007A0686" w:rsidRDefault="007A0686" w:rsidP="007A0686">
      <w:r>
        <w:t xml:space="preserve">A. 75% </w:t>
      </w:r>
      <w:r>
        <w:tab/>
      </w:r>
      <w:r>
        <w:tab/>
      </w:r>
      <w:r>
        <w:tab/>
      </w:r>
      <w:r>
        <w:t xml:space="preserve">B. 65% </w:t>
      </w:r>
      <w:r>
        <w:tab/>
      </w:r>
      <w:r>
        <w:tab/>
      </w:r>
      <w:r>
        <w:tab/>
      </w:r>
      <w:r>
        <w:t xml:space="preserve">C. 55% </w:t>
      </w:r>
      <w:r>
        <w:tab/>
      </w:r>
      <w:r>
        <w:tab/>
      </w:r>
      <w:r>
        <w:t xml:space="preserve">D. 45% </w:t>
      </w:r>
    </w:p>
    <w:p w:rsidR="007A0686" w:rsidRPr="007A0686" w:rsidRDefault="007A0686" w:rsidP="007A0686">
      <w:pPr>
        <w:rPr>
          <w:b/>
        </w:rPr>
      </w:pPr>
      <w:r>
        <w:rPr>
          <w:b/>
          <w:noProof/>
        </w:rPr>
        <mc:AlternateContent>
          <mc:Choice Requires="wps">
            <w:drawing>
              <wp:anchor distT="0" distB="0" distL="114300" distR="114300" simplePos="0" relativeHeight="251661312" behindDoc="0" locked="0" layoutInCell="1" allowOverlap="1" wp14:anchorId="716DE944" wp14:editId="209AC9C5">
                <wp:simplePos x="0" y="0"/>
                <wp:positionH relativeFrom="column">
                  <wp:posOffset>5412105</wp:posOffset>
                </wp:positionH>
                <wp:positionV relativeFrom="paragraph">
                  <wp:posOffset>278765</wp:posOffset>
                </wp:positionV>
                <wp:extent cx="323850" cy="285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238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3F1BEF" id="Rectangle 2" o:spid="_x0000_s1026" style="position:absolute;margin-left:426.15pt;margin-top:21.95pt;width:25.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" fillcolor="white [3201]" strokecolor="black [3213]" strokeweight="1pt"/>
            </w:pict>
          </mc:Fallback>
        </mc:AlternateContent>
      </w:r>
      <w:r>
        <w:rPr>
          <w:b/>
          <w:noProof/>
        </w:rPr>
        <mc:AlternateContent>
          <mc:Choice Requires="wps">
            <w:drawing>
              <wp:anchor distT="0" distB="0" distL="114300" distR="114300" simplePos="0" relativeHeight="251659264" behindDoc="0" locked="0" layoutInCell="1" allowOverlap="1" wp14:anchorId="1900F30D" wp14:editId="54790061">
                <wp:simplePos x="0" y="0"/>
                <wp:positionH relativeFrom="column">
                  <wp:posOffset>1802130</wp:posOffset>
                </wp:positionH>
                <wp:positionV relativeFrom="paragraph">
                  <wp:posOffset>240665</wp:posOffset>
                </wp:positionV>
                <wp:extent cx="323850" cy="2857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238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EBA817" id="Rectangle 1" o:spid="_x0000_s1026" style="position:absolute;margin-left:141.9pt;margin-top:18.95pt;width:25.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" fillcolor="white [3201]" strokecolor="black [3213]" strokeweight="1pt"/>
            </w:pict>
          </mc:Fallback>
        </mc:AlternateContent>
      </w:r>
      <w:r w:rsidRPr="007A0686">
        <w:rPr>
          <w:b/>
        </w:rPr>
        <w:t>7. Đúng ghi Đ, sai ghi S vào ô trống:</w:t>
      </w:r>
    </w:p>
    <w:p w:rsidR="007A0686" w:rsidRDefault="007A0686" w:rsidP="007A0686">
      <w:pPr>
        <w:spacing w:after="240"/>
      </w:pPr>
      <w:r>
        <w:t xml:space="preserve"> a) 1,5 giờ = 150 phút </w:t>
      </w:r>
      <w:r>
        <w:tab/>
      </w:r>
      <w:r>
        <w:tab/>
      </w:r>
      <w:r>
        <w:tab/>
      </w:r>
      <w:r>
        <w:tab/>
      </w:r>
      <w:r>
        <w:tab/>
      </w:r>
      <w:r>
        <w:t xml:space="preserve">b) 15,6 : 0,5 = 15,6 x 2 </w:t>
      </w:r>
    </w:p>
    <w:p w:rsidR="007A0686" w:rsidRDefault="007A0686" w:rsidP="007A0686">
      <w:pPr>
        <w:spacing w:after="240"/>
      </w:pPr>
      <w:r>
        <w:rPr>
          <w:b/>
          <w:noProof/>
        </w:rPr>
        <mc:AlternateContent>
          <mc:Choice Requires="wps">
            <w:drawing>
              <wp:anchor distT="0" distB="0" distL="114300" distR="114300" simplePos="0" relativeHeight="251665408" behindDoc="0" locked="0" layoutInCell="1" allowOverlap="1" wp14:anchorId="4B964DE0" wp14:editId="603657C6">
                <wp:simplePos x="0" y="0"/>
                <wp:positionH relativeFrom="column">
                  <wp:posOffset>5421630</wp:posOffset>
                </wp:positionH>
                <wp:positionV relativeFrom="paragraph">
                  <wp:posOffset>12065</wp:posOffset>
                </wp:positionV>
                <wp:extent cx="323850" cy="2857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9B0D2F" id="Rectangle 4" o:spid="_x0000_s1026" style="position:absolute;margin-left:426.9pt;margin-top:.95pt;width:25.5pt;height:2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" fillcolor="white [3201]" strokecolor="black [3213]" strokeweight="1pt"/>
            </w:pict>
          </mc:Fallback>
        </mc:AlternateContent>
      </w:r>
      <w:r>
        <w:rPr>
          <w:b/>
          <w:noProof/>
        </w:rPr>
        <mc:AlternateContent>
          <mc:Choice Requires="wps">
            <w:drawing>
              <wp:anchor distT="0" distB="0" distL="114300" distR="114300" simplePos="0" relativeHeight="251663360" behindDoc="0" locked="0" layoutInCell="1" allowOverlap="1" wp14:anchorId="4474555A" wp14:editId="3DFB2926">
                <wp:simplePos x="0" y="0"/>
                <wp:positionH relativeFrom="column">
                  <wp:posOffset>1952625</wp:posOffset>
                </wp:positionH>
                <wp:positionV relativeFrom="paragraph">
                  <wp:posOffset>10795</wp:posOffset>
                </wp:positionV>
                <wp:extent cx="323850" cy="285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2385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38BD7A" id="Rectangle 3" o:spid="_x0000_s1026" style="position:absolute;margin-left:153.75pt;margin-top:.85pt;width:25.5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" fillcolor="white [3201]" strokecolor="black [3213]" strokeweight="1pt"/>
            </w:pict>
          </mc:Fallback>
        </mc:AlternateContent>
      </w:r>
      <w:r>
        <w:t xml:space="preserve">c) 4 m2 5 dm2 = 4,05 m2 </w:t>
      </w:r>
      <w:r>
        <w:tab/>
      </w:r>
      <w:r>
        <w:tab/>
      </w:r>
      <w:r>
        <w:tab/>
      </w:r>
      <w:r>
        <w:tab/>
      </w:r>
      <w:r>
        <w:t xml:space="preserve">d) 2,09 tấn = 1009 kg </w:t>
      </w:r>
    </w:p>
    <w:p w:rsidR="00175F6C" w:rsidRDefault="00175F6C" w:rsidP="007A0686">
      <w:pPr>
        <w:rPr>
          <w:b/>
        </w:rPr>
      </w:pPr>
      <w:r>
        <w:rPr>
          <w:b/>
        </w:rPr>
        <w:t>8. Một hình tròn có diện tích là 50,</w:t>
      </w:r>
      <w:r w:rsidRPr="00175F6C">
        <w:rPr>
          <w:b/>
        </w:rPr>
        <w:t>24m</w:t>
      </w:r>
      <w:r w:rsidRPr="00175F6C">
        <w:rPr>
          <w:b/>
          <w:vertAlign w:val="superscript"/>
        </w:rPr>
        <w:t>2</w:t>
      </w:r>
      <w:r>
        <w:rPr>
          <w:b/>
        </w:rPr>
        <w:t>. Chu vi hình tròn đó là bao nhiêu?</w:t>
      </w:r>
    </w:p>
    <w:p w:rsidR="00175F6C" w:rsidRDefault="00175F6C" w:rsidP="00175F6C">
      <w:pPr>
        <w:spacing w:line="312" w:lineRule="auto"/>
      </w:pPr>
      <w:r>
        <w:t xml:space="preserve">........................................................................................................................................................... ........................................................................................................................................................... ........................................................................................................................................................... ........................................................................................................................................................... ........................................................................................................................................................... </w:t>
      </w:r>
    </w:p>
    <w:p w:rsidR="00175F6C" w:rsidRPr="00175F6C" w:rsidRDefault="00175F6C" w:rsidP="00175F6C">
      <w:r>
        <w:t xml:space="preserve">Bài </w:t>
      </w:r>
      <w:r>
        <w:t>9</w:t>
      </w:r>
      <w:r>
        <w:t xml:space="preserve">. Một thửa ruộng hình thang có đáy bé 60 cm, đáy lớn bằng </w:t>
      </w:r>
      <m:oMath>
        <m:f>
          <m:fPr>
            <m:ctrlPr>
              <w:rPr>
                <w:rFonts w:ascii="Cambria Math" w:hAnsi="Cambria Math"/>
                <w:i/>
                <w:sz w:val="32"/>
                <w:szCs w:val="32"/>
              </w:rPr>
            </m:ctrlPr>
          </m:fPr>
          <m:num>
            <m:r>
              <w:rPr>
                <w:rFonts w:ascii="Cambria Math" w:hAnsi="Cambria Math"/>
                <w:sz w:val="32"/>
                <w:szCs w:val="32"/>
              </w:rPr>
              <m:t>3</m:t>
            </m:r>
          </m:num>
          <m:den>
            <m:r>
              <w:rPr>
                <w:rFonts w:ascii="Cambria Math" w:hAnsi="Cambria Math"/>
                <w:sz w:val="32"/>
                <w:szCs w:val="32"/>
              </w:rPr>
              <m:t>2</m:t>
            </m:r>
          </m:den>
        </m:f>
      </m:oMath>
      <w:r>
        <w:rPr>
          <w:rFonts w:ascii="Cambria Math" w:hAnsi="Cambria Math" w:cs="Cambria Math"/>
        </w:rPr>
        <w:t xml:space="preserve"> </w:t>
      </w:r>
      <w:r>
        <w:t xml:space="preserve"> đáy bé, chiều cao bằng trung bình cộng hai đáy. Trên thửa ruộng người ta trồng lúa cứ 100m</w:t>
      </w:r>
      <w:r>
        <w:rPr>
          <w:vertAlign w:val="superscript"/>
        </w:rPr>
        <w:t>2</w:t>
      </w:r>
      <w:r>
        <w:t xml:space="preserve"> thu được 55kg thóc. Hỏi cả mảnh đất thu được bn tấn thóc?</w:t>
      </w:r>
    </w:p>
    <w:p w:rsidR="00175F6C" w:rsidRDefault="00175F6C" w:rsidP="00175F6C">
      <w:pPr>
        <w:spacing w:line="312" w:lineRule="auto"/>
      </w:pPr>
      <w:r>
        <w:t xml:space="preserve">........................................................................................................................................................... ........................................................................................................................................................... ........................................................................................................................................................... ........................................................................................................................................................... ...........................................................................................................................................................  </w:t>
      </w:r>
    </w:p>
    <w:p w:rsidR="007A0686" w:rsidRPr="00175F6C" w:rsidRDefault="007A0686" w:rsidP="007A0686">
      <w:pPr>
        <w:rPr>
          <w:b/>
        </w:rPr>
      </w:pPr>
      <w:r w:rsidRPr="00175F6C">
        <w:rPr>
          <w:b/>
        </w:rPr>
        <w:lastRenderedPageBreak/>
        <w:t>Bài 1</w:t>
      </w:r>
      <w:r w:rsidR="00175F6C">
        <w:rPr>
          <w:b/>
        </w:rPr>
        <w:t>0</w:t>
      </w:r>
      <w:r w:rsidR="00175F6C" w:rsidRPr="00175F6C">
        <w:rPr>
          <w:b/>
        </w:rPr>
        <w:t>.</w:t>
      </w:r>
      <w:r w:rsidRPr="00175F6C">
        <w:rPr>
          <w:b/>
        </w:rPr>
        <w:t xml:space="preserve"> Đặt tính rồi tính. </w:t>
      </w:r>
    </w:p>
    <w:p w:rsidR="007A0686" w:rsidRDefault="007A0686" w:rsidP="007A0686">
      <w:r>
        <w:t xml:space="preserve">568,4 + 87,86 </w:t>
      </w:r>
      <w:r>
        <w:tab/>
      </w:r>
      <w:r w:rsidR="00175F6C">
        <w:tab/>
      </w:r>
      <w:r>
        <w:t xml:space="preserve">110,24 – 65,42 </w:t>
      </w:r>
      <w:r>
        <w:tab/>
      </w:r>
      <w:r>
        <w:tab/>
      </w:r>
      <w:r>
        <w:t xml:space="preserve">5,68 x 6,7 </w:t>
      </w:r>
      <w:r>
        <w:tab/>
      </w:r>
      <w:r>
        <w:tab/>
      </w:r>
      <w:r>
        <w:t xml:space="preserve">159,25 : 4,9 </w:t>
      </w:r>
    </w:p>
    <w:p w:rsidR="00175F6C" w:rsidRDefault="00175F6C" w:rsidP="00175F6C">
      <w:pPr>
        <w:spacing w:line="312" w:lineRule="auto"/>
      </w:pPr>
      <w:r>
        <w:t xml:space="preserve">........................................................................................................................................................... ........................................................................................................................................................... ........................................................................................................................................................... ........................................................................................................................................................... ...........................................................................................................................................................  </w:t>
      </w:r>
    </w:p>
    <w:p w:rsidR="00C46F14" w:rsidRDefault="007A0686" w:rsidP="00175F6C">
      <w:pPr>
        <w:spacing w:line="312" w:lineRule="auto"/>
      </w:pPr>
      <w:r>
        <w:t xml:space="preserve">Bài </w:t>
      </w:r>
      <w:r w:rsidR="00175F6C">
        <w:t>11.</w:t>
      </w:r>
      <w:r>
        <w:t xml:space="preserve">Lúc 8 giờ, một người đi ô tô từ thành phố A và đến thành phố B </w:t>
      </w:r>
      <w:r w:rsidR="00C46F14">
        <w:t>với vận tốc 60km/ giờ. Cùng lúc đó một xe máy đi từ B với vận tốc 40km/ giờ về A. Hỏi hai xe gặp nhau lúc mấy giờ. Chỗ gặp nhau cách B bn km? biết QĐAB dài 200km.</w:t>
      </w:r>
      <w:r>
        <w:t xml:space="preserve"> </w:t>
      </w:r>
      <w:r w:rsidR="00175F6C">
        <w:t xml:space="preserve"> </w:t>
      </w:r>
      <w:r>
        <w:t xml:space="preserve"> ...........................................................................................................................................................</w:t>
      </w:r>
      <w:r>
        <w:t xml:space="preserve"> </w:t>
      </w:r>
      <w:r>
        <w:t>...........................................................................................................................................................</w:t>
      </w:r>
      <w:r>
        <w:t xml:space="preserve"> </w:t>
      </w:r>
      <w:r>
        <w:t>...........................................................................................................................................................</w:t>
      </w:r>
      <w:r>
        <w:t xml:space="preserve"> </w:t>
      </w:r>
      <w:r>
        <w:t>...........................................................................................................................................................</w:t>
      </w:r>
      <w:r>
        <w:t xml:space="preserve"> </w:t>
      </w:r>
      <w:r>
        <w:t>...........................................................................................................................................................</w:t>
      </w:r>
      <w:r>
        <w:t xml:space="preserve"> </w:t>
      </w:r>
    </w:p>
    <w:p w:rsidR="00C46F14" w:rsidRPr="00C46F14" w:rsidRDefault="00C46F14" w:rsidP="00175F6C">
      <w:pPr>
        <w:spacing w:line="312" w:lineRule="auto"/>
        <w:rPr>
          <w:b/>
        </w:rPr>
      </w:pPr>
      <w:r>
        <w:t>……………………………………………………………………………………………………..</w:t>
      </w:r>
      <w:r w:rsidRPr="00C46F14">
        <w:rPr>
          <w:b/>
        </w:rPr>
        <w:t>Bài 12: Tính diện tích tô đậ</w:t>
      </w:r>
      <w:r>
        <w:rPr>
          <w:b/>
        </w:rPr>
        <w:t>m</w:t>
      </w:r>
    </w:p>
    <w:tbl>
      <w:tblPr>
        <w:tblStyle w:val="TableGrid"/>
        <w:tblW w:w="0" w:type="auto"/>
        <w:tblLook w:val="04A0" w:firstRow="1" w:lastRow="0" w:firstColumn="1" w:lastColumn="0" w:noHBand="0" w:noVBand="1"/>
      </w:tblPr>
      <w:tblGrid>
        <w:gridCol w:w="3114"/>
        <w:gridCol w:w="7791"/>
      </w:tblGrid>
      <w:tr w:rsidR="00C46F14" w:rsidTr="00C46F14">
        <w:tc>
          <w:tcPr>
            <w:tcW w:w="3114" w:type="dxa"/>
          </w:tcPr>
          <w:p w:rsidR="00C46F14" w:rsidRDefault="00C46F14" w:rsidP="00175F6C">
            <w:pPr>
              <w:spacing w:line="312" w:lineRule="auto"/>
            </w:pPr>
            <w:r>
              <w:rPr>
                <w:noProof/>
                <w:color w:val="000080"/>
                <w:spacing w:val="-20"/>
                <w:szCs w:val="28"/>
              </w:rPr>
              <w:drawing>
                <wp:inline distT="0" distB="0" distL="0" distR="0" wp14:anchorId="389436F7" wp14:editId="290D7068">
                  <wp:extent cx="1666875" cy="1514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6875" cy="1514475"/>
                          </a:xfrm>
                          <a:prstGeom prst="rect">
                            <a:avLst/>
                          </a:prstGeom>
                          <a:noFill/>
                          <a:ln>
                            <a:noFill/>
                          </a:ln>
                        </pic:spPr>
                      </pic:pic>
                    </a:graphicData>
                  </a:graphic>
                </wp:inline>
              </w:drawing>
            </w:r>
          </w:p>
        </w:tc>
        <w:tc>
          <w:tcPr>
            <w:tcW w:w="7791" w:type="dxa"/>
          </w:tcPr>
          <w:p w:rsidR="00C46F14" w:rsidRDefault="00C46F14" w:rsidP="00C46F14">
            <w:pPr>
              <w:spacing w:after="100" w:line="312" w:lineRule="auto"/>
            </w:pPr>
            <w:r>
              <w:t>………………………………………………………………………</w:t>
            </w:r>
          </w:p>
          <w:p w:rsidR="00C46F14" w:rsidRDefault="00C46F14" w:rsidP="00C46F14">
            <w:pPr>
              <w:spacing w:after="100" w:line="312" w:lineRule="auto"/>
            </w:pPr>
            <w:r>
              <w:t>………………………………………………………………………</w:t>
            </w:r>
          </w:p>
          <w:p w:rsidR="00C46F14" w:rsidRDefault="00C46F14" w:rsidP="00C46F14">
            <w:pPr>
              <w:spacing w:after="100" w:line="312" w:lineRule="auto"/>
            </w:pPr>
            <w:r>
              <w:t>………………………………………………………………………</w:t>
            </w:r>
          </w:p>
          <w:p w:rsidR="00C46F14" w:rsidRDefault="00C46F14" w:rsidP="00C46F14">
            <w:pPr>
              <w:spacing w:after="100" w:line="312" w:lineRule="auto"/>
            </w:pPr>
            <w:r>
              <w:t>………………………………………………………………………</w:t>
            </w:r>
          </w:p>
          <w:p w:rsidR="00C46F14" w:rsidRDefault="00C46F14" w:rsidP="00C46F14">
            <w:pPr>
              <w:spacing w:after="100" w:line="312" w:lineRule="auto"/>
            </w:pPr>
            <w:r>
              <w:t>………………………………………………………………………</w:t>
            </w:r>
          </w:p>
          <w:p w:rsidR="00C46F14" w:rsidRDefault="00C46F14" w:rsidP="00C46F14">
            <w:pPr>
              <w:spacing w:after="100" w:line="312" w:lineRule="auto"/>
            </w:pPr>
          </w:p>
        </w:tc>
      </w:tr>
    </w:tbl>
    <w:p w:rsidR="0011489E" w:rsidRDefault="007A0686" w:rsidP="00C46F14">
      <w:pPr>
        <w:spacing w:before="40" w:line="312" w:lineRule="auto"/>
      </w:pPr>
      <w:bookmarkStart w:id="0" w:name="_GoBack"/>
      <w:r>
        <w:t xml:space="preserve">Bài 4. </w:t>
      </w:r>
      <w:r w:rsidR="00C46F14">
        <w:t xml:space="preserve"> </w:t>
      </w:r>
      <w:r>
        <w:t xml:space="preserve"> Tính bằng cách thuận tiện nhất a. 24,8 x 6,5 + 24,8 x 3 + 24,8 x 0,5 </w:t>
      </w:r>
      <w:bookmarkEnd w:id="0"/>
      <w:r>
        <w:t>...........................................................................................................................................................</w:t>
      </w:r>
      <w:r>
        <w:t xml:space="preserve"> </w:t>
      </w:r>
      <w:r>
        <w:t xml:space="preserve"> ...........................................................................................................................................................</w:t>
      </w:r>
      <w:r>
        <w:t xml:space="preserve"> </w:t>
      </w:r>
      <w:r>
        <w:t>...........................................................................................................................................................</w:t>
      </w:r>
      <w:r>
        <w:t xml:space="preserve"> </w:t>
      </w:r>
      <w:r>
        <w:t>........................................................................................................................................................... b. 1 2 : 0,5 - 1 4 : 0,25 + 1 8 : 0,125 - 1 10 : 0,1 ...........................................................................................................................................................</w:t>
      </w:r>
      <w:r>
        <w:t xml:space="preserve"> </w:t>
      </w:r>
      <w:r>
        <w:t>...........................................................................................................................................................</w:t>
      </w:r>
      <w:r>
        <w:t xml:space="preserve"> </w:t>
      </w:r>
      <w:r>
        <w:t>...........................................................................................................................................................</w:t>
      </w:r>
      <w:r>
        <w:t xml:space="preserve"> </w:t>
      </w:r>
      <w:r>
        <w:t>...........................................................................................................................................................</w:t>
      </w:r>
      <w:r>
        <w:t xml:space="preserve"> </w:t>
      </w:r>
      <w:r>
        <w:t>...........................................................................................................................................................</w:t>
      </w:r>
    </w:p>
    <w:sectPr w:rsidR="0011489E" w:rsidSect="007A0686">
      <w:pgSz w:w="11907" w:h="16840" w:code="9"/>
      <w:pgMar w:top="426" w:right="425" w:bottom="284"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86"/>
    <w:rsid w:val="0011489E"/>
    <w:rsid w:val="00175F6C"/>
    <w:rsid w:val="007A0686"/>
    <w:rsid w:val="007A25AE"/>
    <w:rsid w:val="00C46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2D727"/>
  <w15:chartTrackingRefBased/>
  <w15:docId w15:val="{14C3D6E1-8BD5-4216-9FE2-8DE8ED74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0686"/>
    <w:rPr>
      <w:color w:val="808080"/>
    </w:rPr>
  </w:style>
  <w:style w:type="table" w:styleId="TableGrid">
    <w:name w:val="Table Grid"/>
    <w:basedOn w:val="TableNormal"/>
    <w:uiPriority w:val="39"/>
    <w:rsid w:val="00C46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2023-04-13T07:39:00Z</dcterms:created>
  <dcterms:modified xsi:type="dcterms:W3CDTF">2023-04-13T08:06:00Z</dcterms:modified>
</cp:coreProperties>
</file>